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8C4" w:rsidRDefault="0063415B">
      <w:r>
        <w:t>撒旦法撒发撒的发生防守打法撒地方是</w:t>
      </w:r>
      <w:bookmarkStart w:id="0" w:name="_GoBack"/>
      <w:bookmarkEnd w:id="0"/>
    </w:p>
    <w:sectPr w:rsidR="00797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59"/>
    <w:rsid w:val="004D3FDB"/>
    <w:rsid w:val="0063415B"/>
    <w:rsid w:val="007978C4"/>
    <w:rsid w:val="00A0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AA76E-1769-49B2-9A0C-528CAED2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2018-02-22T09:58:00Z</dcterms:created>
  <dcterms:modified xsi:type="dcterms:W3CDTF">2018-02-22T09:58:00Z</dcterms:modified>
</cp:coreProperties>
</file>